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5B2C" w14:textId="77777777" w:rsidR="00BF28BE" w:rsidRDefault="00BF28BE" w:rsidP="008D3A2A">
      <w:pPr>
        <w:pStyle w:val="BodyText"/>
        <w:kinsoku w:val="0"/>
        <w:overflowPunct w:val="0"/>
        <w:spacing w:line="231" w:lineRule="exact"/>
        <w:jc w:val="center"/>
        <w:rPr>
          <w:rFonts w:ascii="Calibri" w:hAnsi="Calibri" w:cs="Calibri"/>
          <w:b/>
          <w:bCs/>
          <w:spacing w:val="-1"/>
        </w:rPr>
      </w:pPr>
    </w:p>
    <w:p w14:paraId="7A39F968" w14:textId="77777777" w:rsidR="00270CB6" w:rsidRDefault="00270CB6" w:rsidP="008D3A2A">
      <w:pPr>
        <w:pStyle w:val="BodyText"/>
        <w:kinsoku w:val="0"/>
        <w:overflowPunct w:val="0"/>
        <w:spacing w:line="231" w:lineRule="exact"/>
        <w:jc w:val="center"/>
        <w:rPr>
          <w:rFonts w:ascii="Calibri" w:hAnsi="Calibri" w:cs="Calibri"/>
          <w:b/>
          <w:bCs/>
          <w:spacing w:val="-1"/>
        </w:rPr>
      </w:pPr>
    </w:p>
    <w:p w14:paraId="4EE4DB85" w14:textId="484E40A5" w:rsidR="008D3A2A" w:rsidRDefault="002815D4" w:rsidP="008D3A2A">
      <w:pPr>
        <w:pStyle w:val="BodyText"/>
        <w:kinsoku w:val="0"/>
        <w:overflowPunct w:val="0"/>
        <w:spacing w:line="231" w:lineRule="exact"/>
        <w:jc w:val="center"/>
        <w:rPr>
          <w:rFonts w:ascii="Calibri" w:hAnsi="Calibri" w:cs="Calibri"/>
          <w:b/>
          <w:bCs/>
          <w:spacing w:val="-1"/>
        </w:rPr>
      </w:pPr>
      <w:r>
        <w:rPr>
          <w:rFonts w:ascii="Calibri" w:hAnsi="Calibri" w:cs="Calibri"/>
          <w:b/>
          <w:bCs/>
          <w:spacing w:val="-1"/>
        </w:rPr>
        <w:t>Tobacco Cessation Resources</w:t>
      </w:r>
    </w:p>
    <w:p w14:paraId="24379FB3" w14:textId="77777777" w:rsidR="00BF28BE" w:rsidRPr="00BF28BE" w:rsidRDefault="00BF28BE" w:rsidP="008D3A2A">
      <w:pPr>
        <w:pStyle w:val="BodyText"/>
        <w:kinsoku w:val="0"/>
        <w:overflowPunct w:val="0"/>
        <w:spacing w:line="231" w:lineRule="exact"/>
        <w:jc w:val="center"/>
        <w:rPr>
          <w:rFonts w:ascii="Calibri" w:hAnsi="Calibri" w:cs="Calibri"/>
        </w:rPr>
      </w:pPr>
    </w:p>
    <w:p w14:paraId="3CC66265" w14:textId="3F8DCCBC" w:rsidR="008D3A2A" w:rsidRPr="008D3A2A" w:rsidRDefault="008D3A2A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31" w:lineRule="exact"/>
        <w:rPr>
          <w:rFonts w:ascii="Calibri" w:hAnsi="Calibri" w:cs="Calibri"/>
          <w:spacing w:val="-1"/>
        </w:rPr>
      </w:pPr>
      <w:r w:rsidRPr="008D3A2A">
        <w:rPr>
          <w:rFonts w:ascii="Calibri" w:hAnsi="Calibri" w:cs="Calibri"/>
          <w:b/>
          <w:bCs/>
          <w:spacing w:val="-1"/>
        </w:rPr>
        <w:t>Date:</w:t>
      </w:r>
      <w:r w:rsidR="00B52721">
        <w:rPr>
          <w:rFonts w:ascii="Calibri" w:hAnsi="Calibri" w:cs="Calibri"/>
          <w:b/>
          <w:bCs/>
        </w:rPr>
        <w:tab/>
      </w:r>
      <w:r w:rsidR="003B52C2" w:rsidRPr="003B52C2">
        <w:rPr>
          <w:rFonts w:ascii="Calibri" w:hAnsi="Calibri" w:cs="Calibri"/>
          <w:spacing w:val="-1"/>
          <w:highlight w:val="yellow"/>
        </w:rPr>
        <w:t>[INSERT DAY, DATE]</w:t>
      </w:r>
    </w:p>
    <w:p w14:paraId="68018EE1" w14:textId="00EE486C" w:rsidR="008D3A2A" w:rsidRPr="008D3A2A" w:rsidRDefault="00270CB6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District/Charter</w:t>
      </w:r>
      <w:r w:rsidR="008D3A2A" w:rsidRPr="008D3A2A">
        <w:rPr>
          <w:rFonts w:ascii="Calibri" w:hAnsi="Calibri" w:cs="Calibri"/>
          <w:b/>
          <w:bCs/>
          <w:spacing w:val="-1"/>
        </w:rPr>
        <w:t>:</w:t>
      </w:r>
      <w:r w:rsidR="00B52721">
        <w:rPr>
          <w:rFonts w:ascii="Calibri" w:hAnsi="Calibri" w:cs="Calibri"/>
          <w:b/>
          <w:bCs/>
        </w:rPr>
        <w:tab/>
      </w:r>
    </w:p>
    <w:p w14:paraId="1ED32DCC" w14:textId="505D10C7" w:rsidR="008D3A2A" w:rsidRPr="008D3A2A" w:rsidRDefault="008D3A2A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spacing w:val="-1"/>
        </w:rPr>
      </w:pPr>
      <w:r w:rsidRPr="008D3A2A">
        <w:rPr>
          <w:rFonts w:ascii="Calibri" w:hAnsi="Calibri" w:cs="Calibri"/>
          <w:b/>
          <w:bCs/>
          <w:spacing w:val="-1"/>
        </w:rPr>
        <w:t>Contact:</w:t>
      </w:r>
      <w:r w:rsidR="00B52721">
        <w:rPr>
          <w:rFonts w:ascii="Calibri" w:hAnsi="Calibri" w:cs="Calibri"/>
          <w:b/>
          <w:bCs/>
        </w:rPr>
        <w:tab/>
      </w:r>
    </w:p>
    <w:p w14:paraId="2690BFB5" w14:textId="1D598F51" w:rsidR="008D3A2A" w:rsidRPr="00B52721" w:rsidRDefault="008D3A2A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8D3A2A">
        <w:rPr>
          <w:rFonts w:ascii="Calibri" w:hAnsi="Calibri" w:cs="Calibri"/>
          <w:b/>
          <w:bCs/>
          <w:spacing w:val="-1"/>
        </w:rPr>
        <w:t>Telephone:</w:t>
      </w:r>
      <w:r w:rsidR="00B52721">
        <w:rPr>
          <w:rFonts w:ascii="Calibri" w:hAnsi="Calibri" w:cs="Calibri"/>
          <w:b/>
          <w:bCs/>
        </w:rPr>
        <w:tab/>
      </w:r>
    </w:p>
    <w:p w14:paraId="16CF7F74" w14:textId="0FDBE062" w:rsidR="008D3A2A" w:rsidRDefault="008D3A2A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563C1"/>
          <w:spacing w:val="39"/>
        </w:rPr>
      </w:pPr>
      <w:r w:rsidRPr="008D3A2A">
        <w:rPr>
          <w:rFonts w:ascii="Calibri" w:hAnsi="Calibri" w:cs="Calibri"/>
          <w:b/>
          <w:bCs/>
          <w:spacing w:val="-1"/>
        </w:rPr>
        <w:t>E-Mail:</w:t>
      </w:r>
      <w:r w:rsidR="00B52721">
        <w:rPr>
          <w:rFonts w:ascii="Calibri" w:hAnsi="Calibri" w:cs="Calibri"/>
          <w:b/>
          <w:bCs/>
        </w:rPr>
        <w:tab/>
      </w:r>
    </w:p>
    <w:p w14:paraId="71218933" w14:textId="77777777" w:rsidR="008D3A2A" w:rsidRDefault="008D3A2A" w:rsidP="008D3A2A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rPr>
          <w:rFonts w:ascii="Calibri" w:hAnsi="Calibri" w:cs="Calibri"/>
          <w:color w:val="0563C1"/>
          <w:spacing w:val="39"/>
        </w:rPr>
      </w:pPr>
    </w:p>
    <w:p w14:paraId="04562926" w14:textId="0A2CB05C" w:rsidR="009F226C" w:rsidRPr="00E52B2E" w:rsidRDefault="003B52C2" w:rsidP="00B52721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3B52C2">
        <w:rPr>
          <w:b/>
          <w:bCs/>
          <w:sz w:val="28"/>
          <w:szCs w:val="28"/>
          <w:highlight w:val="yellow"/>
        </w:rPr>
        <w:t>[</w:t>
      </w:r>
      <w:r w:rsidR="00E028BE">
        <w:rPr>
          <w:b/>
          <w:bCs/>
          <w:sz w:val="28"/>
          <w:szCs w:val="28"/>
          <w:highlight w:val="yellow"/>
        </w:rPr>
        <w:t>DISTRICT/CHARTER</w:t>
      </w:r>
      <w:r w:rsidRPr="003B52C2">
        <w:rPr>
          <w:b/>
          <w:bCs/>
          <w:sz w:val="28"/>
          <w:szCs w:val="28"/>
          <w:highlight w:val="yellow"/>
        </w:rPr>
        <w:t>]</w:t>
      </w:r>
    </w:p>
    <w:p w14:paraId="64C0758B" w14:textId="2DC86009" w:rsidR="00701794" w:rsidRDefault="00125B57" w:rsidP="00692E2C">
      <w:pPr>
        <w:spacing w:after="120" w:line="240" w:lineRule="auto"/>
        <w:jc w:val="both"/>
        <w:rPr>
          <w:sz w:val="24"/>
          <w:szCs w:val="24"/>
          <w:highlight w:val="yellow"/>
        </w:rPr>
      </w:pPr>
      <w:r w:rsidRPr="00A4080B">
        <w:rPr>
          <w:sz w:val="24"/>
          <w:szCs w:val="24"/>
          <w:highlight w:val="yellow"/>
        </w:rPr>
        <w:t xml:space="preserve">[INSERT </w:t>
      </w:r>
      <w:r w:rsidRPr="00125B57">
        <w:rPr>
          <w:sz w:val="24"/>
          <w:szCs w:val="24"/>
          <w:highlight w:val="yellow"/>
        </w:rPr>
        <w:t>DESCRIPTION OF THE CESSATION OPPORTUNITIES AVAILABLE TO STUDENTS AND STAFF, A DESCRIPTION OF HOW STUDENTS AND STAFF ARE MADE AWARE OF THESE SERVICES AND ENCOURAGED TO ACCESS THEM.</w:t>
      </w:r>
      <w:r w:rsidRPr="00A4080B">
        <w:rPr>
          <w:sz w:val="24"/>
          <w:szCs w:val="24"/>
          <w:highlight w:val="yellow"/>
        </w:rPr>
        <w:t>]</w:t>
      </w:r>
    </w:p>
    <w:p w14:paraId="7B190060" w14:textId="09304B2E" w:rsidR="00125B57" w:rsidRDefault="00125B57" w:rsidP="00692E2C">
      <w:pPr>
        <w:spacing w:after="120" w:line="240" w:lineRule="auto"/>
        <w:jc w:val="both"/>
        <w:rPr>
          <w:sz w:val="24"/>
          <w:szCs w:val="24"/>
          <w:highlight w:val="yellow"/>
        </w:rPr>
      </w:pPr>
    </w:p>
    <w:p w14:paraId="44109D2A" w14:textId="25A45902" w:rsidR="00777FF5" w:rsidRDefault="00777FF5" w:rsidP="00777FF5">
      <w:r>
        <w:rPr>
          <w:b/>
          <w:bCs/>
        </w:rPr>
        <w:t xml:space="preserve">*** </w:t>
      </w:r>
      <w:r w:rsidRPr="00777FF5">
        <w:rPr>
          <w:b/>
          <w:bCs/>
        </w:rPr>
        <w:t>Note:</w:t>
      </w:r>
      <w:r>
        <w:t xml:space="preserve"> The agency is not required to provide the services but must be able to identify where and how services are available.</w:t>
      </w:r>
    </w:p>
    <w:p w14:paraId="1CC0D132" w14:textId="77777777" w:rsidR="00125B57" w:rsidRPr="00125B57" w:rsidRDefault="00125B57" w:rsidP="00692E2C">
      <w:pPr>
        <w:spacing w:after="120" w:line="240" w:lineRule="auto"/>
        <w:jc w:val="both"/>
        <w:rPr>
          <w:sz w:val="24"/>
          <w:szCs w:val="24"/>
          <w:highlight w:val="yellow"/>
        </w:rPr>
      </w:pPr>
    </w:p>
    <w:p w14:paraId="0F21FD58" w14:textId="4D641866" w:rsidR="002F17C3" w:rsidRDefault="00B52721" w:rsidP="00692E2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B8709A" w:rsidRPr="00692E2C">
        <w:rPr>
          <w:sz w:val="24"/>
          <w:szCs w:val="24"/>
        </w:rPr>
        <w:t xml:space="preserve">more information about </w:t>
      </w:r>
      <w:r w:rsidR="00380065">
        <w:rPr>
          <w:sz w:val="24"/>
          <w:szCs w:val="24"/>
        </w:rPr>
        <w:t>Tobacco Free Policy</w:t>
      </w:r>
      <w:r w:rsidR="00BA6397" w:rsidRPr="00692E2C">
        <w:rPr>
          <w:sz w:val="24"/>
          <w:szCs w:val="24"/>
        </w:rPr>
        <w:t xml:space="preserve"> in Solano County </w:t>
      </w:r>
      <w:r w:rsidR="00B8709A" w:rsidRPr="00692E2C">
        <w:rPr>
          <w:sz w:val="24"/>
          <w:szCs w:val="24"/>
        </w:rPr>
        <w:t xml:space="preserve">please contact </w:t>
      </w:r>
      <w:r w:rsidR="00380065">
        <w:rPr>
          <w:sz w:val="24"/>
          <w:szCs w:val="24"/>
        </w:rPr>
        <w:t>Youth Development Department</w:t>
      </w:r>
      <w:r w:rsidR="00B8709A" w:rsidRPr="00692E2C">
        <w:rPr>
          <w:sz w:val="24"/>
          <w:szCs w:val="24"/>
        </w:rPr>
        <w:t xml:space="preserve"> at 707-646-760</w:t>
      </w:r>
      <w:r w:rsidR="00380065">
        <w:rPr>
          <w:sz w:val="24"/>
          <w:szCs w:val="24"/>
        </w:rPr>
        <w:t>1</w:t>
      </w:r>
      <w:r w:rsidR="00220DBD" w:rsidRPr="00692E2C">
        <w:rPr>
          <w:sz w:val="24"/>
          <w:szCs w:val="24"/>
        </w:rPr>
        <w:t xml:space="preserve"> or </w:t>
      </w:r>
      <w:hyperlink r:id="rId11" w:history="1">
        <w:r w:rsidR="00380065" w:rsidRPr="00137A24">
          <w:rPr>
            <w:rStyle w:val="Hyperlink"/>
            <w:sz w:val="24"/>
            <w:szCs w:val="24"/>
          </w:rPr>
          <w:t>youthdev@solanocoe.net</w:t>
        </w:r>
      </w:hyperlink>
      <w:r w:rsidR="008B054D" w:rsidRPr="00692E2C">
        <w:rPr>
          <w:sz w:val="24"/>
          <w:szCs w:val="24"/>
        </w:rPr>
        <w:t>.</w:t>
      </w:r>
    </w:p>
    <w:p w14:paraId="49619F19" w14:textId="6FFF1686" w:rsidR="00B52721" w:rsidRPr="00692E2C" w:rsidRDefault="00B52721" w:rsidP="00B52721">
      <w:pPr>
        <w:spacing w:after="120" w:line="240" w:lineRule="auto"/>
        <w:jc w:val="center"/>
      </w:pPr>
      <w:r>
        <w:rPr>
          <w:sz w:val="24"/>
          <w:szCs w:val="24"/>
        </w:rPr>
        <w:t>#  #  #</w:t>
      </w:r>
    </w:p>
    <w:sectPr w:rsidR="00B52721" w:rsidRPr="00692E2C" w:rsidSect="00E61F8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30" w:right="1080" w:bottom="1260" w:left="117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8965" w14:textId="77777777" w:rsidR="00A34C0B" w:rsidRDefault="00A34C0B" w:rsidP="00CF5BAC">
      <w:pPr>
        <w:spacing w:after="0" w:line="240" w:lineRule="auto"/>
      </w:pPr>
      <w:r>
        <w:separator/>
      </w:r>
    </w:p>
  </w:endnote>
  <w:endnote w:type="continuationSeparator" w:id="0">
    <w:p w14:paraId="6AC0B7C3" w14:textId="77777777" w:rsidR="00A34C0B" w:rsidRDefault="00A34C0B" w:rsidP="00CF5BAC">
      <w:pPr>
        <w:spacing w:after="0" w:line="240" w:lineRule="auto"/>
      </w:pPr>
      <w:r>
        <w:continuationSeparator/>
      </w:r>
    </w:p>
  </w:endnote>
  <w:endnote w:type="continuationNotice" w:id="1">
    <w:p w14:paraId="5E152960" w14:textId="77777777" w:rsidR="00A34C0B" w:rsidRDefault="00A34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7C92" w14:textId="77777777" w:rsidR="002F17C3" w:rsidRPr="002F17C3" w:rsidRDefault="002F17C3" w:rsidP="002F17C3">
    <w:pPr>
      <w:spacing w:after="120" w:line="240" w:lineRule="auto"/>
      <w:rPr>
        <w:b/>
        <w:u w:val="single"/>
      </w:rPr>
    </w:pPr>
    <w:r w:rsidRPr="002F17C3">
      <w:rPr>
        <w:b/>
        <w:u w:val="single"/>
      </w:rPr>
      <w:t>Contact</w:t>
    </w:r>
  </w:p>
  <w:p w14:paraId="2339C768" w14:textId="77777777" w:rsidR="002F17C3" w:rsidRPr="002F17C3" w:rsidRDefault="002F17C3" w:rsidP="002F17C3">
    <w:pPr>
      <w:spacing w:after="120" w:line="240" w:lineRule="auto"/>
    </w:pPr>
    <w:r w:rsidRPr="002F17C3">
      <w:t xml:space="preserve">Johanna Nowak-Palmer at </w:t>
    </w:r>
    <w:hyperlink r:id="rId1" w:history="1">
      <w:r w:rsidRPr="002F17C3">
        <w:rPr>
          <w:rStyle w:val="Hyperlink"/>
        </w:rPr>
        <w:t>jnowak@solanocoe.net</w:t>
      </w:r>
    </w:hyperlink>
    <w:r w:rsidRPr="002F17C3">
      <w:t xml:space="preserve"> or call SCOE Youth Development Services at 707-646-7601</w:t>
    </w:r>
  </w:p>
  <w:p w14:paraId="365ED820" w14:textId="77777777" w:rsidR="002F17C3" w:rsidRDefault="002F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CF5BAC" w14:paraId="4207C38A" w14:textId="77777777" w:rsidTr="002F17C3">
      <w:trPr>
        <w:trHeight w:val="260"/>
      </w:trPr>
      <w:tc>
        <w:tcPr>
          <w:tcW w:w="9360" w:type="dxa"/>
          <w:tcBorders>
            <w:top w:val="single" w:sz="4" w:space="0" w:color="C00000"/>
          </w:tcBorders>
        </w:tcPr>
        <w:p w14:paraId="7B0320A1" w14:textId="77777777" w:rsidR="00CF5BAC" w:rsidRPr="00D5419C" w:rsidRDefault="00CF5BAC" w:rsidP="004F1FE2">
          <w:pPr>
            <w:jc w:val="center"/>
            <w:rPr>
              <w:rFonts w:ascii="Arial Narrow" w:hAnsi="Arial Narrow"/>
              <w:sz w:val="18"/>
              <w:szCs w:val="18"/>
            </w:rPr>
          </w:pPr>
          <w:bookmarkStart w:id="1" w:name="_Hlk12873899"/>
          <w:r w:rsidRPr="00133478">
            <w:rPr>
              <w:rFonts w:ascii="Wingdings" w:eastAsia="Wingdings" w:hAnsi="Wingdings" w:cs="Wingdings"/>
              <w:color w:val="FFC33D"/>
              <w:sz w:val="18"/>
              <w:szCs w:val="18"/>
            </w:rPr>
            <w:t></w:t>
          </w:r>
          <w:r w:rsidRPr="00133478">
            <w:rPr>
              <w:rFonts w:ascii="Arial Narrow" w:hAnsi="Arial Narrow" w:cs="Arial"/>
              <w:color w:val="A80002"/>
              <w:sz w:val="18"/>
              <w:szCs w:val="18"/>
            </w:rPr>
            <w:t xml:space="preserve"> 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Preparing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s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tudents to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l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earn,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g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row,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t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hrive, and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a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chieve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l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ifelong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s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>uccess</w:t>
          </w:r>
          <w:r w:rsidRPr="00133478">
            <w:rPr>
              <w:rFonts w:ascii="Arial Narrow" w:hAnsi="Arial Narrow" w:cs="Arial"/>
              <w:color w:val="A80002"/>
              <w:sz w:val="18"/>
              <w:szCs w:val="18"/>
            </w:rPr>
            <w:t xml:space="preserve"> </w:t>
          </w:r>
          <w:r w:rsidRPr="00133478">
            <w:rPr>
              <w:rFonts w:ascii="Wingdings" w:eastAsia="Wingdings" w:hAnsi="Wingdings" w:cs="Wingdings"/>
              <w:color w:val="FFC33D"/>
              <w:sz w:val="18"/>
              <w:szCs w:val="18"/>
            </w:rPr>
            <w:t></w:t>
          </w:r>
        </w:p>
      </w:tc>
    </w:tr>
    <w:bookmarkEnd w:id="1"/>
  </w:tbl>
  <w:p w14:paraId="3EE55322" w14:textId="77777777" w:rsidR="00CF5BAC" w:rsidRDefault="00CF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D3FE" w14:textId="77777777" w:rsidR="00A34C0B" w:rsidRDefault="00A34C0B" w:rsidP="00CF5BAC">
      <w:pPr>
        <w:spacing w:after="0" w:line="240" w:lineRule="auto"/>
      </w:pPr>
      <w:r>
        <w:separator/>
      </w:r>
    </w:p>
  </w:footnote>
  <w:footnote w:type="continuationSeparator" w:id="0">
    <w:p w14:paraId="073C78B9" w14:textId="77777777" w:rsidR="00A34C0B" w:rsidRDefault="00A34C0B" w:rsidP="00CF5BAC">
      <w:pPr>
        <w:spacing w:after="0" w:line="240" w:lineRule="auto"/>
      </w:pPr>
      <w:r>
        <w:continuationSeparator/>
      </w:r>
    </w:p>
  </w:footnote>
  <w:footnote w:type="continuationNotice" w:id="1">
    <w:p w14:paraId="53D98048" w14:textId="77777777" w:rsidR="00A34C0B" w:rsidRDefault="00A34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4E2D" w14:textId="332B39D3" w:rsidR="00060F28" w:rsidRPr="00243BAE" w:rsidRDefault="00060F28" w:rsidP="00243BAE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5" w:type="dxa"/>
      <w:tblInd w:w="-1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0"/>
      <w:gridCol w:w="6835"/>
    </w:tblGrid>
    <w:tr w:rsidR="00694AD8" w14:paraId="75E38F46" w14:textId="77777777" w:rsidTr="002F17C3">
      <w:trPr>
        <w:trHeight w:hRule="exact" w:val="1620"/>
      </w:trPr>
      <w:tc>
        <w:tcPr>
          <w:tcW w:w="3340" w:type="dxa"/>
          <w:tcBorders>
            <w:bottom w:val="single" w:sz="4" w:space="0" w:color="C00000"/>
          </w:tcBorders>
        </w:tcPr>
        <w:p w14:paraId="6DE419F6" w14:textId="77777777" w:rsidR="00CF5BAC" w:rsidRDefault="00CF5BAC" w:rsidP="00CF5BAC">
          <w:pPr>
            <w:rPr>
              <w:rFonts w:ascii="Arial" w:hAnsi="Arial" w:cs="Arial"/>
              <w:b/>
              <w:color w:val="A80002"/>
            </w:rPr>
          </w:pPr>
          <w:bookmarkStart w:id="0" w:name="_Hlk12873813"/>
          <w:r>
            <w:rPr>
              <w:noProof/>
            </w:rPr>
            <w:drawing>
              <wp:inline distT="0" distB="0" distL="0" distR="0" wp14:anchorId="2CFC1E81" wp14:editId="5F2AFA8D">
                <wp:extent cx="1984248" cy="94122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OE_Logo_07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248" cy="9412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  <w:tcBorders>
            <w:bottom w:val="single" w:sz="4" w:space="0" w:color="C00000"/>
          </w:tcBorders>
          <w:vAlign w:val="center"/>
        </w:tcPr>
        <w:p w14:paraId="62C4F3B1" w14:textId="77777777" w:rsidR="00417D8A" w:rsidRPr="00417D8A" w:rsidRDefault="00CF5BAC" w:rsidP="00417D8A">
          <w:pPr>
            <w:jc w:val="right"/>
            <w:rPr>
              <w:rFonts w:ascii="Arial" w:hAnsi="Arial" w:cs="Arial"/>
              <w:color w:val="A80002"/>
            </w:rPr>
          </w:pPr>
          <w:r>
            <w:rPr>
              <w:rFonts w:ascii="Arial" w:hAnsi="Arial" w:cs="Arial"/>
              <w:b/>
              <w:color w:val="A80002"/>
            </w:rPr>
            <w:t>Lisette Estrella-Henderson</w:t>
          </w:r>
          <w:r w:rsidRPr="00492266">
            <w:rPr>
              <w:rFonts w:ascii="Arial" w:hAnsi="Arial" w:cs="Arial"/>
              <w:b/>
              <w:color w:val="A80002"/>
            </w:rPr>
            <w:t>, Superintendent of Schools</w:t>
          </w:r>
          <w:r>
            <w:rPr>
              <w:rFonts w:ascii="Arial" w:hAnsi="Arial" w:cs="Arial"/>
              <w:b/>
              <w:color w:val="A80002"/>
            </w:rPr>
            <w:br/>
          </w:r>
          <w:r w:rsidR="00417D8A" w:rsidRPr="00417D8A">
            <w:rPr>
              <w:rFonts w:ascii="Arial" w:hAnsi="Arial" w:cs="Arial"/>
              <w:color w:val="A80002"/>
            </w:rPr>
            <w:t xml:space="preserve"> Golden Hills Education Center</w:t>
          </w:r>
        </w:p>
        <w:p w14:paraId="38C5BAEC" w14:textId="77777777" w:rsidR="00CF5BAC" w:rsidRPr="00492266" w:rsidRDefault="00417D8A" w:rsidP="00417D8A">
          <w:pPr>
            <w:jc w:val="right"/>
            <w:rPr>
              <w:rFonts w:ascii="Arial" w:hAnsi="Arial" w:cs="Arial"/>
              <w:color w:val="A80002"/>
            </w:rPr>
          </w:pPr>
          <w:r w:rsidRPr="00417D8A">
            <w:rPr>
              <w:rFonts w:ascii="Arial" w:hAnsi="Arial" w:cs="Arial"/>
              <w:color w:val="A80002"/>
            </w:rPr>
            <w:t xml:space="preserve"> 2460 Clay Bank Road, Fairfield, CA 94533</w:t>
          </w:r>
        </w:p>
        <w:p w14:paraId="14A0BF9C" w14:textId="5FEFAFBB" w:rsidR="00CF5BAC" w:rsidRDefault="00B539A4" w:rsidP="00CF5BAC">
          <w:pPr>
            <w:jc w:val="right"/>
          </w:pPr>
          <w:r>
            <w:rPr>
              <w:rFonts w:ascii="Arial" w:hAnsi="Arial" w:cs="Arial"/>
              <w:color w:val="A80002"/>
            </w:rPr>
            <w:t>Youth Development</w:t>
          </w:r>
          <w:r w:rsidRPr="00492266">
            <w:rPr>
              <w:rFonts w:ascii="Arial" w:hAnsi="Arial" w:cs="Arial"/>
              <w:color w:val="A80002"/>
            </w:rPr>
            <w:t xml:space="preserve"> </w:t>
          </w:r>
          <w:r w:rsidRPr="00492266">
            <w:rPr>
              <w:rFonts w:ascii="Wingdings" w:eastAsia="Wingdings" w:hAnsi="Wingdings" w:cs="Wingdings"/>
              <w:color w:val="FFC33D"/>
            </w:rPr>
            <w:t></w:t>
          </w:r>
          <w:r w:rsidRPr="00492266">
            <w:rPr>
              <w:rFonts w:ascii="Arial" w:hAnsi="Arial" w:cs="Arial"/>
              <w:color w:val="A80002"/>
            </w:rPr>
            <w:t xml:space="preserve"> </w:t>
          </w:r>
          <w:r w:rsidR="00CF5BAC" w:rsidRPr="00492266">
            <w:rPr>
              <w:rFonts w:ascii="Arial" w:hAnsi="Arial" w:cs="Arial"/>
              <w:color w:val="A80002"/>
            </w:rPr>
            <w:t>707.</w:t>
          </w:r>
          <w:r>
            <w:rPr>
              <w:rFonts w:ascii="Arial" w:hAnsi="Arial" w:cs="Arial"/>
              <w:color w:val="A80002"/>
            </w:rPr>
            <w:t>646</w:t>
          </w:r>
          <w:r w:rsidR="00CF5BAC" w:rsidRPr="00492266">
            <w:rPr>
              <w:rFonts w:ascii="Arial" w:hAnsi="Arial" w:cs="Arial"/>
              <w:color w:val="A80002"/>
            </w:rPr>
            <w:t>.</w:t>
          </w:r>
          <w:r>
            <w:rPr>
              <w:rFonts w:ascii="Arial" w:hAnsi="Arial" w:cs="Arial"/>
              <w:color w:val="A80002"/>
            </w:rPr>
            <w:t>7601</w:t>
          </w:r>
          <w:r w:rsidR="00CF5BAC" w:rsidRPr="00492266">
            <w:rPr>
              <w:rFonts w:ascii="Arial" w:hAnsi="Arial" w:cs="Arial"/>
              <w:color w:val="A80002"/>
            </w:rPr>
            <w:t xml:space="preserve"> </w:t>
          </w:r>
          <w:r w:rsidR="00CF5BAC" w:rsidRPr="00492266">
            <w:rPr>
              <w:rFonts w:ascii="Wingdings" w:eastAsia="Wingdings" w:hAnsi="Wingdings" w:cs="Wingdings"/>
              <w:color w:val="FFC33D"/>
            </w:rPr>
            <w:t></w:t>
          </w:r>
          <w:r w:rsidR="00CF5BAC" w:rsidRPr="00492266">
            <w:rPr>
              <w:rFonts w:ascii="Arial" w:hAnsi="Arial" w:cs="Arial"/>
              <w:color w:val="A80002"/>
            </w:rPr>
            <w:t xml:space="preserve"> www.solanocoe.net</w:t>
          </w:r>
        </w:p>
      </w:tc>
    </w:tr>
    <w:bookmarkEnd w:id="0"/>
  </w:tbl>
  <w:p w14:paraId="35FC54D6" w14:textId="77777777" w:rsidR="00CF5BAC" w:rsidRDefault="00CF5BAC" w:rsidP="00243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077"/>
    <w:multiLevelType w:val="hybridMultilevel"/>
    <w:tmpl w:val="121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726"/>
    <w:multiLevelType w:val="hybridMultilevel"/>
    <w:tmpl w:val="A31C0134"/>
    <w:lvl w:ilvl="0" w:tplc="2E82A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4A3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A1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B47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944B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AF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5125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40B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64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1F4E26"/>
    <w:multiLevelType w:val="hybridMultilevel"/>
    <w:tmpl w:val="92E8312C"/>
    <w:lvl w:ilvl="0" w:tplc="FA8215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E0"/>
    <w:rsid w:val="00007D7D"/>
    <w:rsid w:val="00016FFB"/>
    <w:rsid w:val="00027E3F"/>
    <w:rsid w:val="00047D29"/>
    <w:rsid w:val="00056B6E"/>
    <w:rsid w:val="000604BB"/>
    <w:rsid w:val="00060F28"/>
    <w:rsid w:val="00061E7B"/>
    <w:rsid w:val="000663FD"/>
    <w:rsid w:val="000800BB"/>
    <w:rsid w:val="001151E9"/>
    <w:rsid w:val="00125B57"/>
    <w:rsid w:val="00150802"/>
    <w:rsid w:val="00154045"/>
    <w:rsid w:val="001A07CB"/>
    <w:rsid w:val="001B67AB"/>
    <w:rsid w:val="001C2BFD"/>
    <w:rsid w:val="001C3967"/>
    <w:rsid w:val="001D6E21"/>
    <w:rsid w:val="001E755F"/>
    <w:rsid w:val="0020371C"/>
    <w:rsid w:val="00216700"/>
    <w:rsid w:val="00220DBD"/>
    <w:rsid w:val="0022170B"/>
    <w:rsid w:val="00243BAE"/>
    <w:rsid w:val="00250A04"/>
    <w:rsid w:val="00270CB6"/>
    <w:rsid w:val="00275C7E"/>
    <w:rsid w:val="002815D4"/>
    <w:rsid w:val="002864C6"/>
    <w:rsid w:val="002E0ABA"/>
    <w:rsid w:val="002E627A"/>
    <w:rsid w:val="002F17C3"/>
    <w:rsid w:val="003243CE"/>
    <w:rsid w:val="003376E9"/>
    <w:rsid w:val="00354597"/>
    <w:rsid w:val="00364C25"/>
    <w:rsid w:val="0036646B"/>
    <w:rsid w:val="00366D80"/>
    <w:rsid w:val="003752C6"/>
    <w:rsid w:val="00380065"/>
    <w:rsid w:val="003A7FB8"/>
    <w:rsid w:val="003B52C2"/>
    <w:rsid w:val="003D70F7"/>
    <w:rsid w:val="003E6EC7"/>
    <w:rsid w:val="00417D8A"/>
    <w:rsid w:val="00423C74"/>
    <w:rsid w:val="00453F86"/>
    <w:rsid w:val="00481550"/>
    <w:rsid w:val="004A42C2"/>
    <w:rsid w:val="004A6ACB"/>
    <w:rsid w:val="004B61D1"/>
    <w:rsid w:val="004F1FE2"/>
    <w:rsid w:val="00533482"/>
    <w:rsid w:val="005444D6"/>
    <w:rsid w:val="00584A1D"/>
    <w:rsid w:val="0059310F"/>
    <w:rsid w:val="00595490"/>
    <w:rsid w:val="005C5A36"/>
    <w:rsid w:val="006060BC"/>
    <w:rsid w:val="006208C5"/>
    <w:rsid w:val="00625135"/>
    <w:rsid w:val="00625DBD"/>
    <w:rsid w:val="0063512C"/>
    <w:rsid w:val="00637063"/>
    <w:rsid w:val="00641F6C"/>
    <w:rsid w:val="0064781C"/>
    <w:rsid w:val="0067263B"/>
    <w:rsid w:val="00686F4D"/>
    <w:rsid w:val="00692E2C"/>
    <w:rsid w:val="00694AD8"/>
    <w:rsid w:val="006E0EE0"/>
    <w:rsid w:val="006E0FD6"/>
    <w:rsid w:val="006E4803"/>
    <w:rsid w:val="00701794"/>
    <w:rsid w:val="00713D06"/>
    <w:rsid w:val="00727871"/>
    <w:rsid w:val="00736755"/>
    <w:rsid w:val="00741943"/>
    <w:rsid w:val="0074330A"/>
    <w:rsid w:val="00743FFF"/>
    <w:rsid w:val="00745B39"/>
    <w:rsid w:val="00777FF5"/>
    <w:rsid w:val="00784033"/>
    <w:rsid w:val="00785029"/>
    <w:rsid w:val="00785E02"/>
    <w:rsid w:val="007B4E3B"/>
    <w:rsid w:val="007F3081"/>
    <w:rsid w:val="007F5954"/>
    <w:rsid w:val="008071E6"/>
    <w:rsid w:val="0085027B"/>
    <w:rsid w:val="0085651C"/>
    <w:rsid w:val="00881B57"/>
    <w:rsid w:val="008B054D"/>
    <w:rsid w:val="008B4CE7"/>
    <w:rsid w:val="008D1AC6"/>
    <w:rsid w:val="008D3A2A"/>
    <w:rsid w:val="008E5B20"/>
    <w:rsid w:val="00930C92"/>
    <w:rsid w:val="00930DCA"/>
    <w:rsid w:val="00937E8F"/>
    <w:rsid w:val="00962292"/>
    <w:rsid w:val="009810FD"/>
    <w:rsid w:val="009B3BCF"/>
    <w:rsid w:val="009C547C"/>
    <w:rsid w:val="009D35C6"/>
    <w:rsid w:val="009F226C"/>
    <w:rsid w:val="00A24A11"/>
    <w:rsid w:val="00A25E38"/>
    <w:rsid w:val="00A34C0B"/>
    <w:rsid w:val="00A4080B"/>
    <w:rsid w:val="00A4729D"/>
    <w:rsid w:val="00A57523"/>
    <w:rsid w:val="00A716EC"/>
    <w:rsid w:val="00A735E2"/>
    <w:rsid w:val="00AC3D64"/>
    <w:rsid w:val="00AF6A07"/>
    <w:rsid w:val="00B15377"/>
    <w:rsid w:val="00B15EC8"/>
    <w:rsid w:val="00B40675"/>
    <w:rsid w:val="00B52721"/>
    <w:rsid w:val="00B539A4"/>
    <w:rsid w:val="00B6564B"/>
    <w:rsid w:val="00B8406D"/>
    <w:rsid w:val="00B8709A"/>
    <w:rsid w:val="00B9128B"/>
    <w:rsid w:val="00BA6397"/>
    <w:rsid w:val="00BC3012"/>
    <w:rsid w:val="00BD3318"/>
    <w:rsid w:val="00BF28BE"/>
    <w:rsid w:val="00C378DD"/>
    <w:rsid w:val="00C45702"/>
    <w:rsid w:val="00C73BFC"/>
    <w:rsid w:val="00C8453A"/>
    <w:rsid w:val="00C87EFC"/>
    <w:rsid w:val="00CB2A48"/>
    <w:rsid w:val="00CE45EE"/>
    <w:rsid w:val="00CF5BAC"/>
    <w:rsid w:val="00D17C3B"/>
    <w:rsid w:val="00D4526A"/>
    <w:rsid w:val="00D518AD"/>
    <w:rsid w:val="00D54E60"/>
    <w:rsid w:val="00D64CA7"/>
    <w:rsid w:val="00DA313B"/>
    <w:rsid w:val="00E028BE"/>
    <w:rsid w:val="00E173B7"/>
    <w:rsid w:val="00E2433C"/>
    <w:rsid w:val="00E31227"/>
    <w:rsid w:val="00E44E58"/>
    <w:rsid w:val="00E55E15"/>
    <w:rsid w:val="00E56266"/>
    <w:rsid w:val="00E61F84"/>
    <w:rsid w:val="00E72BED"/>
    <w:rsid w:val="00E76909"/>
    <w:rsid w:val="00EA0C3A"/>
    <w:rsid w:val="00EA15F5"/>
    <w:rsid w:val="00EB13EA"/>
    <w:rsid w:val="00ED66FF"/>
    <w:rsid w:val="00EF4305"/>
    <w:rsid w:val="00EF6754"/>
    <w:rsid w:val="00F3130D"/>
    <w:rsid w:val="00F42D67"/>
    <w:rsid w:val="00F43C64"/>
    <w:rsid w:val="00F64094"/>
    <w:rsid w:val="00F71349"/>
    <w:rsid w:val="00F81A37"/>
    <w:rsid w:val="00FA512F"/>
    <w:rsid w:val="00FB5DD7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E565B"/>
  <w15:chartTrackingRefBased/>
  <w15:docId w15:val="{9A94895D-DB38-4AFB-A774-BA26859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AC"/>
  </w:style>
  <w:style w:type="paragraph" w:styleId="Footer">
    <w:name w:val="footer"/>
    <w:basedOn w:val="Normal"/>
    <w:link w:val="FooterChar"/>
    <w:uiPriority w:val="99"/>
    <w:unhideWhenUsed/>
    <w:rsid w:val="00CF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AC"/>
  </w:style>
  <w:style w:type="table" w:styleId="TableGrid">
    <w:name w:val="Table Grid"/>
    <w:basedOn w:val="TableNormal"/>
    <w:rsid w:val="00CF5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7C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2F1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2F17C3"/>
    <w:rPr>
      <w:rFonts w:ascii="Times New Roman" w:eastAsia="Times New Roman" w:hAnsi="Times New Roman" w:cs="Times New Roman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7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226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thdev@solanocoe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nowak@solanocoe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SCOE%20Office%20and%20Sites\SCOE%20Letterhead%20Plain%202019-07%20-%20Golden%20Hil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bbfeb2-7c92-45b6-92e5-52dc35b23261">
      <UserInfo>
        <DisplayName>Amara Walls</DisplayName>
        <AccountId>15</AccountId>
        <AccountType/>
      </UserInfo>
      <UserInfo>
        <DisplayName>Ken Scarberry</DisplayName>
        <AccountId>6</AccountId>
        <AccountType/>
      </UserInfo>
      <UserInfo>
        <DisplayName>Rebecca Floyd</DisplayName>
        <AccountId>12</AccountId>
        <AccountType/>
      </UserInfo>
      <UserInfo>
        <DisplayName>Johanna Nowak-Palmer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D2D5CA0D8F43A3E06309E8759D85" ma:contentTypeVersion="12" ma:contentTypeDescription="Create a new document." ma:contentTypeScope="" ma:versionID="38f13ad9153185f4bad1c3e405ec4799">
  <xsd:schema xmlns:xsd="http://www.w3.org/2001/XMLSchema" xmlns:xs="http://www.w3.org/2001/XMLSchema" xmlns:p="http://schemas.microsoft.com/office/2006/metadata/properties" xmlns:ns2="dfbd9917-a3ea-4beb-9315-5a03fbd2d6ad" xmlns:ns3="adbbfeb2-7c92-45b6-92e5-52dc35b23261" targetNamespace="http://schemas.microsoft.com/office/2006/metadata/properties" ma:root="true" ma:fieldsID="a9b020ddfd7a3a43942a1914fb57350d" ns2:_="" ns3:_="">
    <xsd:import namespace="dfbd9917-a3ea-4beb-9315-5a03fbd2d6ad"/>
    <xsd:import namespace="adbbfeb2-7c92-45b6-92e5-52dc35b23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9917-a3ea-4beb-9315-5a03fbd2d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feb2-7c92-45b6-92e5-52dc35b23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75728-AF27-4849-BE3A-B8909C1CFACE}">
  <ds:schemaRefs>
    <ds:schemaRef ds:uri="http://schemas.microsoft.com/office/2006/metadata/properties"/>
    <ds:schemaRef ds:uri="http://schemas.microsoft.com/office/infopath/2007/PartnerControls"/>
    <ds:schemaRef ds:uri="adbbfeb2-7c92-45b6-92e5-52dc35b23261"/>
  </ds:schemaRefs>
</ds:datastoreItem>
</file>

<file path=customXml/itemProps2.xml><?xml version="1.0" encoding="utf-8"?>
<ds:datastoreItem xmlns:ds="http://schemas.openxmlformats.org/officeDocument/2006/customXml" ds:itemID="{FC7D7F94-E02C-4E58-AD40-43FDCEEFA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C911D-1C56-4149-8D86-1B20BCC96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310ED2-F809-418B-A25C-FA61DAB7B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9917-a3ea-4beb-9315-5a03fbd2d6ad"/>
    <ds:schemaRef ds:uri="adbbfeb2-7c92-45b6-92e5-52dc35b23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SCOE Letterhead Plain 2019-07 - Golden Hills</Template>
  <TotalTime>56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SCOE Letterhead Plain 2019-07</vt:lpstr>
    </vt:vector>
  </TitlesOfParts>
  <Company>Solano County Office of Education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SCOE Letterhead Plain 2019-07</dc:title>
  <dc:subject/>
  <dc:creator>Johanna Nowak - SCOE</dc:creator>
  <cp:keywords/>
  <dc:description/>
  <cp:lastModifiedBy>Amara Walls</cp:lastModifiedBy>
  <cp:revision>12</cp:revision>
  <dcterms:created xsi:type="dcterms:W3CDTF">2021-03-29T19:38:00Z</dcterms:created>
  <dcterms:modified xsi:type="dcterms:W3CDTF">2021-03-29T20:40:00Z</dcterms:modified>
  <cp:category>Office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0x0101002503D2D5CA0D8F43A3E06309E8759D85</vt:lpwstr>
  </property>
</Properties>
</file>